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1818"/>
        <w:gridCol w:w="1485"/>
        <w:gridCol w:w="1485"/>
        <w:gridCol w:w="1710"/>
        <w:gridCol w:w="1539"/>
        <w:gridCol w:w="1539"/>
      </w:tblGrid>
      <w:tr w:rsidR="00D11E9C" w:rsidTr="00183F01">
        <w:trPr>
          <w:trHeight w:val="980"/>
        </w:trPr>
        <w:tc>
          <w:tcPr>
            <w:tcW w:w="4788" w:type="dxa"/>
            <w:gridSpan w:val="3"/>
            <w:tcBorders>
              <w:top w:val="dashed" w:sz="12" w:space="0" w:color="auto"/>
              <w:left w:val="dashed" w:sz="12" w:space="0" w:color="auto"/>
              <w:bottom w:val="single" w:sz="12" w:space="0" w:color="000000" w:themeColor="text1"/>
              <w:right w:val="dashed" w:sz="12" w:space="0" w:color="auto"/>
            </w:tcBorders>
          </w:tcPr>
          <w:p w:rsidR="00D11E9C" w:rsidRPr="00C67FC5" w:rsidRDefault="00D11E9C" w:rsidP="00C67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46990</wp:posOffset>
                  </wp:positionV>
                  <wp:extent cx="544195" cy="551815"/>
                  <wp:effectExtent l="19050" t="0" r="8255" b="0"/>
                  <wp:wrapNone/>
                  <wp:docPr id="9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45085</wp:posOffset>
                  </wp:positionV>
                  <wp:extent cx="544195" cy="551815"/>
                  <wp:effectExtent l="19050" t="0" r="8255" b="0"/>
                  <wp:wrapNone/>
                  <wp:docPr id="10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7FC5">
              <w:rPr>
                <w:b/>
                <w:sz w:val="24"/>
                <w:szCs w:val="24"/>
              </w:rPr>
              <w:t xml:space="preserve">Treasure Coast </w:t>
            </w:r>
            <w:proofErr w:type="spellStart"/>
            <w:r w:rsidRPr="00C67FC5">
              <w:rPr>
                <w:b/>
                <w:sz w:val="24"/>
                <w:szCs w:val="24"/>
              </w:rPr>
              <w:t>Brewfest</w:t>
            </w:r>
            <w:proofErr w:type="spellEnd"/>
          </w:p>
          <w:p w:rsidR="00D11E9C" w:rsidRPr="00C67FC5" w:rsidRDefault="00D11E9C" w:rsidP="00C67FC5">
            <w:pPr>
              <w:jc w:val="center"/>
              <w:rPr>
                <w:b/>
                <w:sz w:val="24"/>
                <w:szCs w:val="24"/>
              </w:rPr>
            </w:pPr>
            <w:r w:rsidRPr="00C67FC5">
              <w:rPr>
                <w:b/>
                <w:sz w:val="24"/>
                <w:szCs w:val="24"/>
              </w:rPr>
              <w:t>Homebrew Competition</w:t>
            </w:r>
          </w:p>
          <w:p w:rsidR="00D11E9C" w:rsidRDefault="00D11E9C" w:rsidP="00C67FC5">
            <w:pPr>
              <w:jc w:val="center"/>
            </w:pPr>
            <w:r w:rsidRPr="00C67FC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88" w:type="dxa"/>
            <w:gridSpan w:val="3"/>
            <w:tcBorders>
              <w:top w:val="dashed" w:sz="12" w:space="0" w:color="auto"/>
              <w:left w:val="dashed" w:sz="12" w:space="0" w:color="auto"/>
              <w:bottom w:val="single" w:sz="12" w:space="0" w:color="000000" w:themeColor="text1"/>
              <w:right w:val="dashed" w:sz="12" w:space="0" w:color="auto"/>
            </w:tcBorders>
          </w:tcPr>
          <w:p w:rsidR="00D11E9C" w:rsidRPr="00C67FC5" w:rsidRDefault="00D11E9C" w:rsidP="00C67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15168</wp:posOffset>
                  </wp:positionH>
                  <wp:positionV relativeFrom="paragraph">
                    <wp:posOffset>45408</wp:posOffset>
                  </wp:positionV>
                  <wp:extent cx="541667" cy="552091"/>
                  <wp:effectExtent l="19050" t="0" r="0" b="0"/>
                  <wp:wrapNone/>
                  <wp:docPr id="11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7" cy="55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45085</wp:posOffset>
                  </wp:positionV>
                  <wp:extent cx="544195" cy="551815"/>
                  <wp:effectExtent l="19050" t="0" r="8255" b="0"/>
                  <wp:wrapNone/>
                  <wp:docPr id="12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7FC5">
              <w:rPr>
                <w:b/>
                <w:sz w:val="24"/>
                <w:szCs w:val="24"/>
              </w:rPr>
              <w:t xml:space="preserve">Treasure Coast </w:t>
            </w:r>
            <w:proofErr w:type="spellStart"/>
            <w:r w:rsidRPr="00C67FC5">
              <w:rPr>
                <w:b/>
                <w:sz w:val="24"/>
                <w:szCs w:val="24"/>
              </w:rPr>
              <w:t>Brewfest</w:t>
            </w:r>
            <w:proofErr w:type="spellEnd"/>
          </w:p>
          <w:p w:rsidR="00D11E9C" w:rsidRPr="00C67FC5" w:rsidRDefault="00D11E9C" w:rsidP="00C67FC5">
            <w:pPr>
              <w:jc w:val="center"/>
              <w:rPr>
                <w:b/>
                <w:sz w:val="24"/>
                <w:szCs w:val="24"/>
              </w:rPr>
            </w:pPr>
            <w:r w:rsidRPr="00C67FC5">
              <w:rPr>
                <w:b/>
                <w:sz w:val="24"/>
                <w:szCs w:val="24"/>
              </w:rPr>
              <w:t>Homebrew Competition</w:t>
            </w:r>
          </w:p>
          <w:p w:rsidR="00D11E9C" w:rsidRDefault="00D11E9C" w:rsidP="00C67FC5">
            <w:pPr>
              <w:jc w:val="center"/>
            </w:pPr>
            <w:r w:rsidRPr="00C67FC5">
              <w:rPr>
                <w:b/>
                <w:sz w:val="24"/>
                <w:szCs w:val="24"/>
              </w:rPr>
              <w:t>2018</w:t>
            </w:r>
          </w:p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11E9C">
            <w:r>
              <w:t>Brewer (s)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11E9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Brewer (s)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11E9C">
            <w:r>
              <w:t>Phone #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11E9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Phone #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11E9C">
            <w:r>
              <w:t>Email: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11E9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Email: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11E9C">
            <w:r>
              <w:t>Club Affiliation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11E9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Club Affiliation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183F01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183F01">
            <w:r>
              <w:t>Category &amp; Sub Category</w:t>
            </w:r>
          </w:p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D11E9C"/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183F01" w:rsidRDefault="00183F01" w:rsidP="00D11E9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D8558C">
            <w:r>
              <w:t>Category &amp; Sub Category</w:t>
            </w:r>
          </w:p>
        </w:tc>
        <w:tc>
          <w:tcPr>
            <w:tcW w:w="15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D8558C"/>
        </w:tc>
        <w:tc>
          <w:tcPr>
            <w:tcW w:w="15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183F01" w:rsidRDefault="00183F01" w:rsidP="00D8558C"/>
        </w:tc>
      </w:tr>
      <w:tr w:rsidR="00183F01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D11E9C">
            <w:r>
              <w:t>Beer Name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183F01" w:rsidRDefault="00183F01" w:rsidP="00D11E9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D8558C">
            <w:r>
              <w:t>Beer Name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183F01" w:rsidRDefault="00183F01" w:rsidP="00D8558C"/>
        </w:tc>
      </w:tr>
      <w:tr w:rsidR="00D11E9C" w:rsidTr="00183F01">
        <w:trPr>
          <w:trHeight w:val="576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dashed" w:sz="12" w:space="0" w:color="auto"/>
              <w:right w:val="single" w:sz="12" w:space="0" w:color="000000" w:themeColor="text1"/>
            </w:tcBorders>
            <w:vAlign w:val="center"/>
          </w:tcPr>
          <w:p w:rsidR="00D11E9C" w:rsidRPr="00D11E9C" w:rsidRDefault="00D11E9C" w:rsidP="00D11E9C">
            <w:pPr>
              <w:rPr>
                <w:i/>
                <w:sz w:val="18"/>
                <w:szCs w:val="18"/>
              </w:rPr>
            </w:pPr>
            <w:r w:rsidRPr="00D11E9C">
              <w:rPr>
                <w:i/>
                <w:sz w:val="18"/>
                <w:szCs w:val="18"/>
              </w:rPr>
              <w:t>Competition Entry #</w:t>
            </w:r>
          </w:p>
          <w:p w:rsidR="00D11E9C" w:rsidRPr="00D11E9C" w:rsidRDefault="00D11E9C" w:rsidP="00D11E9C">
            <w:pPr>
              <w:rPr>
                <w:i/>
              </w:rPr>
            </w:pPr>
            <w:r w:rsidRPr="00D11E9C">
              <w:rPr>
                <w:i/>
                <w:sz w:val="18"/>
                <w:szCs w:val="18"/>
              </w:rPr>
              <w:t>(official use only)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12" w:space="0" w:color="auto"/>
              <w:right w:val="dashed" w:sz="12" w:space="0" w:color="auto"/>
            </w:tcBorders>
            <w:vAlign w:val="center"/>
          </w:tcPr>
          <w:p w:rsidR="00D11E9C" w:rsidRDefault="00D11E9C" w:rsidP="00D11E9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dashed" w:sz="12" w:space="0" w:color="auto"/>
              <w:right w:val="single" w:sz="12" w:space="0" w:color="000000" w:themeColor="text1"/>
            </w:tcBorders>
            <w:vAlign w:val="center"/>
          </w:tcPr>
          <w:p w:rsidR="00D11E9C" w:rsidRPr="00D11E9C" w:rsidRDefault="00D11E9C" w:rsidP="00D11E9C">
            <w:pPr>
              <w:rPr>
                <w:i/>
                <w:sz w:val="18"/>
                <w:szCs w:val="18"/>
              </w:rPr>
            </w:pPr>
            <w:r w:rsidRPr="00D11E9C">
              <w:rPr>
                <w:i/>
                <w:sz w:val="18"/>
                <w:szCs w:val="18"/>
              </w:rPr>
              <w:t>Competition Entry #</w:t>
            </w:r>
          </w:p>
          <w:p w:rsidR="00D11E9C" w:rsidRPr="00D11E9C" w:rsidRDefault="00D11E9C" w:rsidP="00D11E9C">
            <w:pPr>
              <w:rPr>
                <w:i/>
                <w:sz w:val="18"/>
                <w:szCs w:val="18"/>
              </w:rPr>
            </w:pPr>
            <w:r w:rsidRPr="00D11E9C">
              <w:rPr>
                <w:i/>
                <w:sz w:val="18"/>
                <w:szCs w:val="18"/>
              </w:rPr>
              <w:t>(official use only)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12" w:space="0" w:color="auto"/>
              <w:right w:val="dashed" w:sz="12" w:space="0" w:color="auto"/>
            </w:tcBorders>
            <w:vAlign w:val="center"/>
          </w:tcPr>
          <w:p w:rsidR="00D11E9C" w:rsidRPr="00D11E9C" w:rsidRDefault="00D11E9C" w:rsidP="00D8558C">
            <w:pPr>
              <w:rPr>
                <w:i/>
              </w:rPr>
            </w:pPr>
          </w:p>
        </w:tc>
      </w:tr>
      <w:tr w:rsidR="00D11E9C" w:rsidTr="00183F01">
        <w:trPr>
          <w:trHeight w:val="980"/>
        </w:trPr>
        <w:tc>
          <w:tcPr>
            <w:tcW w:w="4788" w:type="dxa"/>
            <w:gridSpan w:val="3"/>
            <w:tcBorders>
              <w:top w:val="dashed" w:sz="12" w:space="0" w:color="auto"/>
              <w:left w:val="dashed" w:sz="12" w:space="0" w:color="auto"/>
              <w:bottom w:val="single" w:sz="12" w:space="0" w:color="000000" w:themeColor="text1"/>
              <w:right w:val="dashed" w:sz="12" w:space="0" w:color="auto"/>
            </w:tcBorders>
            <w:shd w:val="clear" w:color="auto" w:fill="auto"/>
          </w:tcPr>
          <w:p w:rsidR="00D11E9C" w:rsidRPr="00C67FC5" w:rsidRDefault="00D11E9C" w:rsidP="00D85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46990</wp:posOffset>
                  </wp:positionV>
                  <wp:extent cx="544195" cy="551815"/>
                  <wp:effectExtent l="19050" t="0" r="8255" b="0"/>
                  <wp:wrapNone/>
                  <wp:docPr id="13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45085</wp:posOffset>
                  </wp:positionV>
                  <wp:extent cx="544195" cy="551815"/>
                  <wp:effectExtent l="19050" t="0" r="8255" b="0"/>
                  <wp:wrapNone/>
                  <wp:docPr id="14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7FC5">
              <w:rPr>
                <w:b/>
                <w:sz w:val="24"/>
                <w:szCs w:val="24"/>
              </w:rPr>
              <w:t xml:space="preserve">Treasure Coast </w:t>
            </w:r>
            <w:proofErr w:type="spellStart"/>
            <w:r w:rsidRPr="00C67FC5">
              <w:rPr>
                <w:b/>
                <w:sz w:val="24"/>
                <w:szCs w:val="24"/>
              </w:rPr>
              <w:t>Brewfest</w:t>
            </w:r>
            <w:proofErr w:type="spellEnd"/>
          </w:p>
          <w:p w:rsidR="00D11E9C" w:rsidRPr="00C67FC5" w:rsidRDefault="00D11E9C" w:rsidP="00D8558C">
            <w:pPr>
              <w:jc w:val="center"/>
              <w:rPr>
                <w:b/>
                <w:sz w:val="24"/>
                <w:szCs w:val="24"/>
              </w:rPr>
            </w:pPr>
            <w:r w:rsidRPr="00C67FC5">
              <w:rPr>
                <w:b/>
                <w:sz w:val="24"/>
                <w:szCs w:val="24"/>
              </w:rPr>
              <w:t>Homebrew Competition</w:t>
            </w:r>
          </w:p>
          <w:p w:rsidR="00D11E9C" w:rsidRDefault="00D11E9C" w:rsidP="00D8558C">
            <w:pPr>
              <w:jc w:val="center"/>
            </w:pPr>
            <w:r w:rsidRPr="00C67FC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88" w:type="dxa"/>
            <w:gridSpan w:val="3"/>
            <w:tcBorders>
              <w:top w:val="dashed" w:sz="12" w:space="0" w:color="auto"/>
              <w:left w:val="dashed" w:sz="12" w:space="0" w:color="auto"/>
              <w:bottom w:val="single" w:sz="12" w:space="0" w:color="000000" w:themeColor="text1"/>
              <w:right w:val="dashed" w:sz="12" w:space="0" w:color="auto"/>
            </w:tcBorders>
          </w:tcPr>
          <w:p w:rsidR="00D11E9C" w:rsidRPr="00C67FC5" w:rsidRDefault="00D11E9C" w:rsidP="00D85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15168</wp:posOffset>
                  </wp:positionH>
                  <wp:positionV relativeFrom="paragraph">
                    <wp:posOffset>45408</wp:posOffset>
                  </wp:positionV>
                  <wp:extent cx="541667" cy="552091"/>
                  <wp:effectExtent l="19050" t="0" r="0" b="0"/>
                  <wp:wrapNone/>
                  <wp:docPr id="15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7" cy="55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45085</wp:posOffset>
                  </wp:positionV>
                  <wp:extent cx="544195" cy="551815"/>
                  <wp:effectExtent l="19050" t="0" r="8255" b="0"/>
                  <wp:wrapNone/>
                  <wp:docPr id="16" name="Picture 0" descr="hop &amp; crosss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 &amp; crosssword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7FC5">
              <w:rPr>
                <w:b/>
                <w:sz w:val="24"/>
                <w:szCs w:val="24"/>
              </w:rPr>
              <w:t xml:space="preserve">Treasure Coast </w:t>
            </w:r>
            <w:proofErr w:type="spellStart"/>
            <w:r w:rsidRPr="00C67FC5">
              <w:rPr>
                <w:b/>
                <w:sz w:val="24"/>
                <w:szCs w:val="24"/>
              </w:rPr>
              <w:t>Brewfest</w:t>
            </w:r>
            <w:proofErr w:type="spellEnd"/>
          </w:p>
          <w:p w:rsidR="00D11E9C" w:rsidRPr="00C67FC5" w:rsidRDefault="00D11E9C" w:rsidP="00D8558C">
            <w:pPr>
              <w:jc w:val="center"/>
              <w:rPr>
                <w:b/>
                <w:sz w:val="24"/>
                <w:szCs w:val="24"/>
              </w:rPr>
            </w:pPr>
            <w:r w:rsidRPr="00C67FC5">
              <w:rPr>
                <w:b/>
                <w:sz w:val="24"/>
                <w:szCs w:val="24"/>
              </w:rPr>
              <w:t>Homebrew Competition</w:t>
            </w:r>
          </w:p>
          <w:p w:rsidR="00D11E9C" w:rsidRDefault="00D11E9C" w:rsidP="00D8558C">
            <w:pPr>
              <w:jc w:val="center"/>
            </w:pPr>
            <w:r w:rsidRPr="00C67FC5">
              <w:rPr>
                <w:b/>
                <w:sz w:val="24"/>
                <w:szCs w:val="24"/>
              </w:rPr>
              <w:t>2018</w:t>
            </w:r>
          </w:p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1E9C" w:rsidRDefault="00D11E9C" w:rsidP="00D8558C">
            <w:r>
              <w:t>Brewer (s)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shd w:val="clear" w:color="auto" w:fill="auto"/>
            <w:vAlign w:val="center"/>
          </w:tcPr>
          <w:p w:rsidR="00D11E9C" w:rsidRDefault="00D11E9C" w:rsidP="00D8558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Brewer (s)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1E9C" w:rsidRDefault="00D11E9C" w:rsidP="00D8558C">
            <w:r>
              <w:t>Phone #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shd w:val="clear" w:color="auto" w:fill="auto"/>
            <w:vAlign w:val="center"/>
          </w:tcPr>
          <w:p w:rsidR="00D11E9C" w:rsidRDefault="00D11E9C" w:rsidP="00D8558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Phone #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1E9C" w:rsidRDefault="00D11E9C" w:rsidP="00D8558C">
            <w:r>
              <w:t>Email: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shd w:val="clear" w:color="auto" w:fill="auto"/>
            <w:vAlign w:val="center"/>
          </w:tcPr>
          <w:p w:rsidR="00D11E9C" w:rsidRDefault="00D11E9C" w:rsidP="00D8558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Email: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D11E9C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1E9C" w:rsidRDefault="00D11E9C" w:rsidP="00D8558C">
            <w:r>
              <w:t>Club Affiliation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shd w:val="clear" w:color="auto" w:fill="auto"/>
            <w:vAlign w:val="center"/>
          </w:tcPr>
          <w:p w:rsidR="00D11E9C" w:rsidRDefault="00D11E9C" w:rsidP="00D8558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1E9C" w:rsidRDefault="00D11E9C" w:rsidP="00D8558C">
            <w:r>
              <w:t>Club Affiliation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D11E9C" w:rsidRDefault="00D11E9C" w:rsidP="00D8558C"/>
        </w:tc>
      </w:tr>
      <w:tr w:rsidR="00183F01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3F01" w:rsidRDefault="00183F01" w:rsidP="003F55DB">
            <w:r>
              <w:t>Category &amp; Sub Category</w:t>
            </w:r>
          </w:p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3F01" w:rsidRDefault="00183F01" w:rsidP="003F55DB"/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shd w:val="clear" w:color="auto" w:fill="auto"/>
            <w:vAlign w:val="center"/>
          </w:tcPr>
          <w:p w:rsidR="00183F01" w:rsidRDefault="00183F01" w:rsidP="003F55DB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3F55DB">
            <w:r>
              <w:t>Category &amp; Sub Category</w:t>
            </w:r>
          </w:p>
        </w:tc>
        <w:tc>
          <w:tcPr>
            <w:tcW w:w="15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3F55DB"/>
        </w:tc>
        <w:tc>
          <w:tcPr>
            <w:tcW w:w="15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183F01" w:rsidRDefault="00183F01" w:rsidP="003F55DB"/>
        </w:tc>
      </w:tr>
      <w:tr w:rsidR="00183F01" w:rsidTr="00183F01">
        <w:trPr>
          <w:trHeight w:val="504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3F01" w:rsidRDefault="00183F01" w:rsidP="003F55DB">
            <w:r>
              <w:t>Beer Name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shd w:val="clear" w:color="auto" w:fill="auto"/>
            <w:vAlign w:val="center"/>
          </w:tcPr>
          <w:p w:rsidR="00183F01" w:rsidRDefault="00183F01" w:rsidP="003F55DB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3F01" w:rsidRDefault="00183F01" w:rsidP="003F55DB">
            <w:r>
              <w:t>Beer Name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12" w:space="0" w:color="auto"/>
            </w:tcBorders>
            <w:vAlign w:val="center"/>
          </w:tcPr>
          <w:p w:rsidR="00183F01" w:rsidRDefault="00183F01" w:rsidP="003F55DB"/>
        </w:tc>
      </w:tr>
      <w:tr w:rsidR="00D11E9C" w:rsidRPr="00D11E9C" w:rsidTr="00183F01">
        <w:trPr>
          <w:trHeight w:val="57"/>
        </w:trPr>
        <w:tc>
          <w:tcPr>
            <w:tcW w:w="1818" w:type="dxa"/>
            <w:tcBorders>
              <w:top w:val="single" w:sz="12" w:space="0" w:color="000000" w:themeColor="text1"/>
              <w:left w:val="dashed" w:sz="12" w:space="0" w:color="auto"/>
              <w:bottom w:val="dashed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1E9C" w:rsidRPr="00D11E9C" w:rsidRDefault="00D11E9C" w:rsidP="00D8558C">
            <w:pPr>
              <w:rPr>
                <w:i/>
                <w:sz w:val="18"/>
                <w:szCs w:val="18"/>
              </w:rPr>
            </w:pPr>
            <w:r w:rsidRPr="00D11E9C">
              <w:rPr>
                <w:i/>
                <w:sz w:val="18"/>
                <w:szCs w:val="18"/>
              </w:rPr>
              <w:t>Competition Entry #</w:t>
            </w:r>
          </w:p>
          <w:p w:rsidR="00D11E9C" w:rsidRPr="00D11E9C" w:rsidRDefault="00D11E9C" w:rsidP="00D8558C">
            <w:pPr>
              <w:rPr>
                <w:i/>
              </w:rPr>
            </w:pPr>
            <w:r w:rsidRPr="00D11E9C">
              <w:rPr>
                <w:i/>
                <w:sz w:val="18"/>
                <w:szCs w:val="18"/>
              </w:rPr>
              <w:t>(official use only)</w:t>
            </w:r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12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D11E9C" w:rsidRDefault="00D11E9C" w:rsidP="00D8558C"/>
        </w:tc>
        <w:tc>
          <w:tcPr>
            <w:tcW w:w="1710" w:type="dxa"/>
            <w:tcBorders>
              <w:top w:val="single" w:sz="12" w:space="0" w:color="000000" w:themeColor="text1"/>
              <w:left w:val="dashed" w:sz="12" w:space="0" w:color="auto"/>
              <w:bottom w:val="dashed" w:sz="12" w:space="0" w:color="auto"/>
              <w:right w:val="single" w:sz="12" w:space="0" w:color="000000" w:themeColor="text1"/>
            </w:tcBorders>
            <w:vAlign w:val="center"/>
          </w:tcPr>
          <w:p w:rsidR="00D11E9C" w:rsidRPr="00D11E9C" w:rsidRDefault="00D11E9C" w:rsidP="00D8558C">
            <w:pPr>
              <w:rPr>
                <w:i/>
                <w:sz w:val="18"/>
                <w:szCs w:val="18"/>
              </w:rPr>
            </w:pPr>
            <w:r w:rsidRPr="00D11E9C">
              <w:rPr>
                <w:i/>
                <w:sz w:val="18"/>
                <w:szCs w:val="18"/>
              </w:rPr>
              <w:t>Competition Entry #</w:t>
            </w:r>
          </w:p>
          <w:p w:rsidR="00D11E9C" w:rsidRPr="00D11E9C" w:rsidRDefault="00D11E9C" w:rsidP="00D8558C">
            <w:pPr>
              <w:rPr>
                <w:i/>
                <w:sz w:val="18"/>
                <w:szCs w:val="18"/>
              </w:rPr>
            </w:pPr>
            <w:r w:rsidRPr="00D11E9C">
              <w:rPr>
                <w:i/>
                <w:sz w:val="18"/>
                <w:szCs w:val="18"/>
              </w:rPr>
              <w:t>(official use only)</w:t>
            </w:r>
          </w:p>
        </w:tc>
        <w:tc>
          <w:tcPr>
            <w:tcW w:w="30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12" w:space="0" w:color="auto"/>
              <w:right w:val="dashed" w:sz="12" w:space="0" w:color="auto"/>
            </w:tcBorders>
            <w:vAlign w:val="center"/>
          </w:tcPr>
          <w:p w:rsidR="00D11E9C" w:rsidRPr="00D11E9C" w:rsidRDefault="00D11E9C" w:rsidP="00D8558C">
            <w:pPr>
              <w:rPr>
                <w:i/>
              </w:rPr>
            </w:pPr>
          </w:p>
        </w:tc>
      </w:tr>
    </w:tbl>
    <w:p w:rsidR="008C069A" w:rsidRPr="00D67819" w:rsidRDefault="008C069A" w:rsidP="008C069A">
      <w:pPr>
        <w:spacing w:after="0" w:line="240" w:lineRule="auto"/>
        <w:rPr>
          <w:sz w:val="20"/>
        </w:rPr>
      </w:pPr>
      <w:r w:rsidRPr="00D67819">
        <w:rPr>
          <w:sz w:val="20"/>
        </w:rPr>
        <w:t>Label instructions:</w:t>
      </w:r>
    </w:p>
    <w:p w:rsidR="00B8703D" w:rsidRPr="00D67819" w:rsidRDefault="008C069A" w:rsidP="008C069A">
      <w:pPr>
        <w:spacing w:after="0" w:line="240" w:lineRule="auto"/>
        <w:rPr>
          <w:sz w:val="20"/>
        </w:rPr>
      </w:pPr>
      <w:r w:rsidRPr="00D67819">
        <w:rPr>
          <w:sz w:val="20"/>
        </w:rPr>
        <w:t>Separate by cutting along dashed lines, 4 labels included</w:t>
      </w:r>
    </w:p>
    <w:p w:rsidR="008C069A" w:rsidRPr="00D67819" w:rsidRDefault="008C069A" w:rsidP="008C069A">
      <w:pPr>
        <w:spacing w:after="0" w:line="240" w:lineRule="auto"/>
        <w:rPr>
          <w:sz w:val="20"/>
        </w:rPr>
      </w:pPr>
      <w:r w:rsidRPr="00D67819">
        <w:rPr>
          <w:sz w:val="20"/>
        </w:rPr>
        <w:t>Attach one bottle label to each bottle neck with rubber band only (no tap</w:t>
      </w:r>
      <w:r w:rsidR="00D67D53">
        <w:rPr>
          <w:sz w:val="20"/>
        </w:rPr>
        <w:t>e</w:t>
      </w:r>
      <w:r w:rsidRPr="00D67819">
        <w:rPr>
          <w:sz w:val="20"/>
        </w:rPr>
        <w:t xml:space="preserve"> or glue)</w:t>
      </w:r>
    </w:p>
    <w:p w:rsidR="00183F01" w:rsidRDefault="00183F01">
      <w:pPr>
        <w:rPr>
          <w:rStyle w:val="Strong"/>
          <w:rFonts w:eastAsia="Times New Roman" w:cs="Helvetica"/>
          <w:color w:val="666666"/>
          <w:sz w:val="18"/>
          <w:szCs w:val="18"/>
          <w:bdr w:val="none" w:sz="0" w:space="0" w:color="auto" w:frame="1"/>
        </w:rPr>
      </w:pPr>
      <w:r>
        <w:rPr>
          <w:rStyle w:val="Strong"/>
          <w:rFonts w:cs="Helvetica"/>
          <w:color w:val="666666"/>
          <w:sz w:val="18"/>
          <w:szCs w:val="18"/>
          <w:bdr w:val="none" w:sz="0" w:space="0" w:color="auto" w:frame="1"/>
        </w:rPr>
        <w:br w:type="page"/>
      </w:r>
    </w:p>
    <w:p w:rsidR="00D67819" w:rsidRPr="00183F01" w:rsidRDefault="00D67819" w:rsidP="00D67819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Helvetica"/>
          <w:color w:val="666666"/>
          <w:bdr w:val="none" w:sz="0" w:space="0" w:color="auto" w:frame="1"/>
        </w:rPr>
      </w:pPr>
    </w:p>
    <w:p w:rsidR="008C069A" w:rsidRPr="00183F01" w:rsidRDefault="008C069A" w:rsidP="00D678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</w:rPr>
      </w:pPr>
      <w:r w:rsidRPr="00183F01">
        <w:rPr>
          <w:rStyle w:val="Strong"/>
          <w:rFonts w:asciiTheme="minorHAnsi" w:hAnsiTheme="minorHAnsi" w:cs="Helvetica"/>
          <w:color w:val="666666"/>
          <w:bdr w:val="none" w:sz="0" w:space="0" w:color="auto" w:frame="1"/>
        </w:rPr>
        <w:t>Eligibility</w:t>
      </w:r>
    </w:p>
    <w:p w:rsidR="008C069A" w:rsidRPr="00183F01" w:rsidRDefault="008C069A" w:rsidP="00D678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</w:rPr>
      </w:pPr>
      <w:r w:rsidRPr="00183F01">
        <w:rPr>
          <w:rFonts w:asciiTheme="minorHAnsi" w:hAnsiTheme="minorHAnsi" w:cs="Helvetica"/>
          <w:color w:val="666666"/>
        </w:rPr>
        <w:t xml:space="preserve">The </w:t>
      </w:r>
      <w:r w:rsidR="00805AC7" w:rsidRPr="00183F01">
        <w:rPr>
          <w:rFonts w:asciiTheme="minorHAnsi" w:hAnsiTheme="minorHAnsi" w:cs="Helvetica"/>
          <w:color w:val="666666"/>
        </w:rPr>
        <w:t xml:space="preserve">Treasure Coast </w:t>
      </w:r>
      <w:proofErr w:type="spellStart"/>
      <w:r w:rsidR="00805AC7" w:rsidRPr="00183F01">
        <w:rPr>
          <w:rFonts w:asciiTheme="minorHAnsi" w:hAnsiTheme="minorHAnsi" w:cs="Helvetica"/>
          <w:color w:val="666666"/>
        </w:rPr>
        <w:t>Brewfest</w:t>
      </w:r>
      <w:proofErr w:type="spellEnd"/>
      <w:r w:rsidRPr="00183F01">
        <w:rPr>
          <w:rFonts w:asciiTheme="minorHAnsi" w:hAnsiTheme="minorHAnsi" w:cs="Helvetica"/>
          <w:color w:val="666666"/>
        </w:rPr>
        <w:t xml:space="preserve"> Competition is open to all home brewers.  No commercial entries or entries brewed at a commercial establishment will be accepted.</w:t>
      </w:r>
    </w:p>
    <w:p w:rsidR="00D67819" w:rsidRPr="00183F01" w:rsidRDefault="00D67819" w:rsidP="00D67819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Helvetica"/>
          <w:color w:val="666666"/>
          <w:bdr w:val="none" w:sz="0" w:space="0" w:color="auto" w:frame="1"/>
        </w:rPr>
      </w:pPr>
    </w:p>
    <w:p w:rsidR="008C069A" w:rsidRPr="00183F01" w:rsidRDefault="008C069A" w:rsidP="00D678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</w:rPr>
      </w:pPr>
      <w:r w:rsidRPr="00183F01">
        <w:rPr>
          <w:rStyle w:val="Strong"/>
          <w:rFonts w:asciiTheme="minorHAnsi" w:hAnsiTheme="minorHAnsi" w:cs="Helvetica"/>
          <w:color w:val="666666"/>
          <w:bdr w:val="none" w:sz="0" w:space="0" w:color="auto" w:frame="1"/>
        </w:rPr>
        <w:t>How to Enter</w:t>
      </w:r>
    </w:p>
    <w:p w:rsidR="008C069A" w:rsidRPr="00183F01" w:rsidRDefault="00805AC7" w:rsidP="00D678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</w:rPr>
      </w:pPr>
      <w:r w:rsidRPr="00183F01">
        <w:rPr>
          <w:rFonts w:asciiTheme="minorHAnsi" w:hAnsiTheme="minorHAnsi" w:cs="Helvetica"/>
          <w:color w:val="666666"/>
        </w:rPr>
        <w:t>Each entry will consist of two</w:t>
      </w:r>
      <w:r w:rsidR="008C069A" w:rsidRPr="00183F01">
        <w:rPr>
          <w:rFonts w:asciiTheme="minorHAnsi" w:hAnsiTheme="minorHAnsi" w:cs="Helvetica"/>
          <w:color w:val="666666"/>
        </w:rPr>
        <w:t xml:space="preserve"> (</w:t>
      </w:r>
      <w:r w:rsidRPr="00183F01">
        <w:rPr>
          <w:rFonts w:asciiTheme="minorHAnsi" w:hAnsiTheme="minorHAnsi" w:cs="Helvetica"/>
          <w:color w:val="666666"/>
        </w:rPr>
        <w:t>2</w:t>
      </w:r>
      <w:r w:rsidR="008C069A" w:rsidRPr="00183F01">
        <w:rPr>
          <w:rFonts w:asciiTheme="minorHAnsi" w:hAnsiTheme="minorHAnsi" w:cs="Helvetica"/>
          <w:color w:val="666666"/>
        </w:rPr>
        <w:t xml:space="preserve">), 10 to 16 ounce (beer) bottles, which must be brown or green colored glass only.  All bottles must be free of ink name-brand lettering, and paper labels. Raised “NO </w:t>
      </w:r>
      <w:proofErr w:type="gramStart"/>
      <w:r w:rsidR="008C069A" w:rsidRPr="00183F01">
        <w:rPr>
          <w:rFonts w:asciiTheme="minorHAnsi" w:hAnsiTheme="minorHAnsi" w:cs="Helvetica"/>
          <w:color w:val="666666"/>
        </w:rPr>
        <w:t>DEPOSIT”,</w:t>
      </w:r>
      <w:proofErr w:type="gramEnd"/>
      <w:r w:rsidR="008C069A" w:rsidRPr="00183F01">
        <w:rPr>
          <w:rFonts w:asciiTheme="minorHAnsi" w:hAnsiTheme="minorHAnsi" w:cs="Helvetica"/>
          <w:color w:val="666666"/>
        </w:rPr>
        <w:t xml:space="preserve"> or manufacturing codes are acceptable, as are Sam Adams-style bottles which contain minimal raised glass. Bottle caps must be blacked out to eliminate any identifying markings or graphics. </w:t>
      </w:r>
      <w:proofErr w:type="spellStart"/>
      <w:r w:rsidR="008C069A" w:rsidRPr="00183F01">
        <w:rPr>
          <w:rFonts w:asciiTheme="minorHAnsi" w:hAnsiTheme="minorHAnsi" w:cs="Helvetica"/>
          <w:color w:val="666666"/>
        </w:rPr>
        <w:t>Grolsch</w:t>
      </w:r>
      <w:proofErr w:type="spellEnd"/>
      <w:r w:rsidR="008C069A" w:rsidRPr="00183F01">
        <w:rPr>
          <w:rFonts w:asciiTheme="minorHAnsi" w:hAnsiTheme="minorHAnsi" w:cs="Helvetica"/>
          <w:color w:val="666666"/>
        </w:rPr>
        <w:t>-type or swing top bottles are not eligible. Bottles not meeting these requirements may be</w:t>
      </w:r>
      <w:r w:rsidR="00F6647C" w:rsidRPr="00183F01">
        <w:rPr>
          <w:rFonts w:asciiTheme="minorHAnsi" w:hAnsiTheme="minorHAnsi" w:cs="Helvetica"/>
          <w:color w:val="666666"/>
        </w:rPr>
        <w:t xml:space="preserve"> disqualified. You may submit up to two entries per brewer.</w:t>
      </w:r>
      <w:r w:rsidR="008C069A" w:rsidRPr="00183F01">
        <w:rPr>
          <w:rFonts w:asciiTheme="minorHAnsi" w:hAnsiTheme="minorHAnsi" w:cs="Helvetica"/>
          <w:color w:val="666666"/>
        </w:rPr>
        <w:t xml:space="preserve">  If you have any questions about bottle eligibility, please contact </w:t>
      </w:r>
      <w:r w:rsidRPr="00183F01">
        <w:rPr>
          <w:rFonts w:asciiTheme="minorHAnsi" w:hAnsiTheme="minorHAnsi" w:cs="Helvetica"/>
          <w:color w:val="666666"/>
        </w:rPr>
        <w:t xml:space="preserve">Seth </w:t>
      </w:r>
      <w:proofErr w:type="spellStart"/>
      <w:r w:rsidRPr="00183F01">
        <w:rPr>
          <w:rFonts w:asciiTheme="minorHAnsi" w:hAnsiTheme="minorHAnsi" w:cs="Helvetica"/>
          <w:color w:val="666666"/>
        </w:rPr>
        <w:t>Grablow</w:t>
      </w:r>
      <w:proofErr w:type="spellEnd"/>
      <w:r w:rsidR="008C069A" w:rsidRPr="00183F01">
        <w:rPr>
          <w:rFonts w:asciiTheme="minorHAnsi" w:hAnsiTheme="minorHAnsi" w:cs="Helvetica"/>
          <w:color w:val="666666"/>
        </w:rPr>
        <w:t xml:space="preserve"> </w:t>
      </w:r>
      <w:proofErr w:type="gramStart"/>
      <w:r w:rsidR="008C069A" w:rsidRPr="00183F01">
        <w:rPr>
          <w:rFonts w:asciiTheme="minorHAnsi" w:hAnsiTheme="minorHAnsi" w:cs="Helvetica"/>
          <w:color w:val="666666"/>
        </w:rPr>
        <w:t>at :</w:t>
      </w:r>
      <w:proofErr w:type="gramEnd"/>
      <w:r w:rsidR="008C069A" w:rsidRPr="00183F01">
        <w:rPr>
          <w:rFonts w:asciiTheme="minorHAnsi" w:hAnsiTheme="minorHAnsi" w:cs="Helvetica"/>
          <w:color w:val="666666"/>
        </w:rPr>
        <w:t> </w:t>
      </w:r>
      <w:r w:rsidRPr="00183F01">
        <w:rPr>
          <w:rFonts w:asciiTheme="minorHAnsi" w:hAnsiTheme="minorHAnsi" w:cs="Helvetica"/>
          <w:color w:val="666666"/>
        </w:rPr>
        <w:t>sgrablow@gmail.com.</w:t>
      </w:r>
    </w:p>
    <w:p w:rsidR="00D67819" w:rsidRPr="00183F01" w:rsidRDefault="00D67819" w:rsidP="00D678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</w:rPr>
      </w:pPr>
    </w:p>
    <w:p w:rsidR="008C069A" w:rsidRPr="00183F01" w:rsidRDefault="008C069A" w:rsidP="00D678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</w:rPr>
      </w:pPr>
      <w:r w:rsidRPr="00183F01">
        <w:rPr>
          <w:rFonts w:asciiTheme="minorHAnsi" w:hAnsiTheme="minorHAnsi" w:cs="Helvetica"/>
          <w:color w:val="666666"/>
        </w:rPr>
        <w:t xml:space="preserve">Entries will be accepted starting on </w:t>
      </w:r>
      <w:r w:rsidR="00805AC7" w:rsidRPr="00183F01">
        <w:rPr>
          <w:rFonts w:asciiTheme="minorHAnsi" w:hAnsiTheme="minorHAnsi" w:cs="Helvetica"/>
          <w:color w:val="666666"/>
        </w:rPr>
        <w:t>November 5th</w:t>
      </w:r>
      <w:r w:rsidR="002F3EB9" w:rsidRPr="00183F01">
        <w:rPr>
          <w:rFonts w:asciiTheme="minorHAnsi" w:hAnsiTheme="minorHAnsi" w:cs="Helvetica"/>
          <w:color w:val="666666"/>
        </w:rPr>
        <w:t> and must be received by 8</w:t>
      </w:r>
      <w:r w:rsidRPr="00183F01">
        <w:rPr>
          <w:rFonts w:asciiTheme="minorHAnsi" w:hAnsiTheme="minorHAnsi" w:cs="Helvetica"/>
          <w:color w:val="666666"/>
        </w:rPr>
        <w:t xml:space="preserve"> pm on </w:t>
      </w:r>
      <w:r w:rsidR="00805AC7" w:rsidRPr="00183F01">
        <w:rPr>
          <w:rFonts w:asciiTheme="minorHAnsi" w:hAnsiTheme="minorHAnsi" w:cs="Helvetica"/>
          <w:color w:val="666666"/>
        </w:rPr>
        <w:t>November 7th</w:t>
      </w:r>
      <w:r w:rsidRPr="00183F01">
        <w:rPr>
          <w:rFonts w:asciiTheme="minorHAnsi" w:hAnsiTheme="minorHAnsi" w:cs="Helvetica"/>
          <w:color w:val="666666"/>
        </w:rPr>
        <w:t>. The</w:t>
      </w:r>
      <w:r w:rsidR="00F6647C" w:rsidRPr="00183F01">
        <w:rPr>
          <w:rFonts w:asciiTheme="minorHAnsi" w:hAnsiTheme="minorHAnsi" w:cs="Helvetica"/>
          <w:color w:val="666666"/>
        </w:rPr>
        <w:t xml:space="preserve"> entry fee is $10 per entry</w:t>
      </w:r>
      <w:r w:rsidRPr="00183F01">
        <w:rPr>
          <w:rFonts w:asciiTheme="minorHAnsi" w:hAnsiTheme="minorHAnsi" w:cs="Helvetica"/>
          <w:color w:val="666666"/>
        </w:rPr>
        <w:t>.</w:t>
      </w:r>
      <w:r w:rsidR="00F6647C" w:rsidRPr="00183F01">
        <w:rPr>
          <w:rFonts w:asciiTheme="minorHAnsi" w:hAnsiTheme="minorHAnsi" w:cs="Helvetica"/>
          <w:color w:val="666666"/>
        </w:rPr>
        <w:t xml:space="preserve"> </w:t>
      </w:r>
      <w:r w:rsidRPr="00183F01">
        <w:rPr>
          <w:rFonts w:asciiTheme="minorHAnsi" w:hAnsiTheme="minorHAnsi" w:cs="Helvetica"/>
          <w:color w:val="666666"/>
        </w:rPr>
        <w:t xml:space="preserve"> A completed entry form must accompany every entry. Attach a completed bottle ID form to each bottle with a rubber band only. Glued or taped ID forms will not be accepted and those entries will be disqualified.</w:t>
      </w:r>
    </w:p>
    <w:p w:rsidR="00D67819" w:rsidRPr="00183F01" w:rsidRDefault="00D67819" w:rsidP="00D67819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Helvetica"/>
          <w:color w:val="666666"/>
          <w:bdr w:val="none" w:sz="0" w:space="0" w:color="auto" w:frame="1"/>
        </w:rPr>
      </w:pPr>
    </w:p>
    <w:p w:rsidR="008C069A" w:rsidRPr="00183F01" w:rsidRDefault="008C069A" w:rsidP="00D678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</w:rPr>
      </w:pPr>
      <w:r w:rsidRPr="00183F01">
        <w:rPr>
          <w:rStyle w:val="Strong"/>
          <w:rFonts w:asciiTheme="minorHAnsi" w:hAnsiTheme="minorHAnsi" w:cs="Helvetica"/>
          <w:color w:val="666666"/>
          <w:bdr w:val="none" w:sz="0" w:space="0" w:color="auto" w:frame="1"/>
        </w:rPr>
        <w:t>Categories</w:t>
      </w:r>
    </w:p>
    <w:p w:rsidR="008C069A" w:rsidRPr="00183F01" w:rsidRDefault="00805AC7" w:rsidP="00D67819">
      <w:pPr>
        <w:pStyle w:val="NormalWeb"/>
        <w:spacing w:before="0" w:beforeAutospacing="0" w:after="0" w:afterAutospacing="0"/>
        <w:textAlignment w:val="baseline"/>
      </w:pPr>
      <w:r w:rsidRPr="00183F01">
        <w:rPr>
          <w:rFonts w:asciiTheme="minorHAnsi" w:hAnsiTheme="minorHAnsi" w:cs="Helvetica"/>
          <w:color w:val="666666"/>
        </w:rPr>
        <w:t xml:space="preserve">All 2015 BJCP beer </w:t>
      </w:r>
      <w:r w:rsidR="008C069A" w:rsidRPr="00183F01">
        <w:rPr>
          <w:rFonts w:asciiTheme="minorHAnsi" w:hAnsiTheme="minorHAnsi" w:cs="Helvetica"/>
          <w:color w:val="666666"/>
        </w:rPr>
        <w:t>and cider categories and associated sub-categories will b</w:t>
      </w:r>
      <w:r w:rsidRPr="00183F01">
        <w:rPr>
          <w:rFonts w:asciiTheme="minorHAnsi" w:hAnsiTheme="minorHAnsi" w:cs="Helvetica"/>
          <w:color w:val="666666"/>
        </w:rPr>
        <w:t>e accepted in this competition</w:t>
      </w:r>
      <w:r w:rsidR="008C069A" w:rsidRPr="00183F01">
        <w:rPr>
          <w:rFonts w:asciiTheme="minorHAnsi" w:hAnsiTheme="minorHAnsi" w:cs="Helvetica"/>
          <w:color w:val="666666"/>
        </w:rPr>
        <w:t>.  Visit the BJCP @ </w:t>
      </w:r>
      <w:hyperlink r:id="rId6" w:history="1">
        <w:r w:rsidRPr="00183F01">
          <w:rPr>
            <w:rStyle w:val="Hyperlink"/>
            <w:rFonts w:asciiTheme="minorHAnsi" w:hAnsiTheme="minorHAnsi" w:cs="Helvetica"/>
            <w:bdr w:val="none" w:sz="0" w:space="0" w:color="auto" w:frame="1"/>
          </w:rPr>
          <w:t>www.bjcp.org</w:t>
        </w:r>
      </w:hyperlink>
      <w:r w:rsidR="008C069A" w:rsidRPr="00183F01">
        <w:rPr>
          <w:rFonts w:asciiTheme="minorHAnsi" w:hAnsiTheme="minorHAnsi" w:cs="Helvetica"/>
          <w:color w:val="666666"/>
        </w:rPr>
        <w:t xml:space="preserve">, for a copy of the current Style Guidelines and for additional style information.  </w:t>
      </w:r>
      <w:r w:rsidRPr="00183F01">
        <w:rPr>
          <w:rFonts w:asciiTheme="minorHAnsi" w:hAnsiTheme="minorHAnsi" w:cs="Helvetica"/>
          <w:color w:val="666666"/>
        </w:rPr>
        <w:t xml:space="preserve">All entries shall be judged with respect to the BJCP guidelines and compared together to determine the best of show.  </w:t>
      </w:r>
      <w:r w:rsidR="00F6647C" w:rsidRPr="00183F01">
        <w:rPr>
          <w:rFonts w:asciiTheme="minorHAnsi" w:hAnsiTheme="minorHAnsi" w:cs="Helvetica"/>
          <w:color w:val="666666"/>
        </w:rPr>
        <w:t xml:space="preserve">A </w:t>
      </w:r>
      <w:r w:rsidR="008C069A" w:rsidRPr="00183F01">
        <w:rPr>
          <w:rFonts w:asciiTheme="minorHAnsi" w:hAnsiTheme="minorHAnsi" w:cs="Helvetica"/>
          <w:color w:val="666666"/>
        </w:rPr>
        <w:t>First</w:t>
      </w:r>
      <w:r w:rsidR="00F6647C" w:rsidRPr="00183F01">
        <w:rPr>
          <w:rFonts w:asciiTheme="minorHAnsi" w:hAnsiTheme="minorHAnsi" w:cs="Helvetica"/>
          <w:color w:val="666666"/>
        </w:rPr>
        <w:t xml:space="preserve"> place medal</w:t>
      </w:r>
      <w:r w:rsidR="008C069A" w:rsidRPr="00183F01">
        <w:rPr>
          <w:rFonts w:asciiTheme="minorHAnsi" w:hAnsiTheme="minorHAnsi" w:cs="Helvetica"/>
          <w:color w:val="666666"/>
        </w:rPr>
        <w:t xml:space="preserve"> will be awarded</w:t>
      </w:r>
      <w:r w:rsidR="00BD344C" w:rsidRPr="00183F01">
        <w:rPr>
          <w:rFonts w:asciiTheme="minorHAnsi" w:hAnsiTheme="minorHAnsi" w:cs="Helvetica"/>
          <w:color w:val="666666"/>
        </w:rPr>
        <w:t>, Second and Third places will be recognized at the award ceremony</w:t>
      </w:r>
      <w:r w:rsidR="00F6647C" w:rsidRPr="00183F01">
        <w:rPr>
          <w:rFonts w:asciiTheme="minorHAnsi" w:hAnsiTheme="minorHAnsi" w:cs="Helvetica"/>
          <w:color w:val="666666"/>
        </w:rPr>
        <w:t>.</w:t>
      </w:r>
    </w:p>
    <w:sectPr w:rsidR="008C069A" w:rsidRPr="00183F01" w:rsidSect="005F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7FC5"/>
    <w:rsid w:val="00183F01"/>
    <w:rsid w:val="002F3EB9"/>
    <w:rsid w:val="005F2C54"/>
    <w:rsid w:val="00805AC7"/>
    <w:rsid w:val="008A1F57"/>
    <w:rsid w:val="008B38F2"/>
    <w:rsid w:val="008C069A"/>
    <w:rsid w:val="0094316B"/>
    <w:rsid w:val="00BD344C"/>
    <w:rsid w:val="00C67FC5"/>
    <w:rsid w:val="00D11E9C"/>
    <w:rsid w:val="00D67819"/>
    <w:rsid w:val="00D67D53"/>
    <w:rsid w:val="00F6647C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69A"/>
    <w:rPr>
      <w:b/>
      <w:bCs/>
    </w:rPr>
  </w:style>
  <w:style w:type="character" w:styleId="Hyperlink">
    <w:name w:val="Hyperlink"/>
    <w:basedOn w:val="DefaultParagraphFont"/>
    <w:uiPriority w:val="99"/>
    <w:unhideWhenUsed/>
    <w:rsid w:val="008C0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cp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Lappy</dc:creator>
  <cp:lastModifiedBy>Lappy</cp:lastModifiedBy>
  <cp:revision>2</cp:revision>
  <dcterms:created xsi:type="dcterms:W3CDTF">2018-11-01T04:21:00Z</dcterms:created>
  <dcterms:modified xsi:type="dcterms:W3CDTF">2018-11-01T04:21:00Z</dcterms:modified>
</cp:coreProperties>
</file>